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7" w:rsidRPr="006E7747" w:rsidRDefault="006E7747" w:rsidP="006E7747">
      <w:pPr>
        <w:shd w:val="clear" w:color="auto" w:fill="FFFFFF"/>
        <w:spacing w:after="240" w:line="540" w:lineRule="atLeast"/>
        <w:ind w:right="120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6E7747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Меню, </w:t>
      </w:r>
      <w:r>
        <w:rPr>
          <w:rFonts w:ascii="Arial" w:eastAsia="Times New Roman" w:hAnsi="Arial" w:cs="Arial"/>
          <w:color w:val="000000"/>
          <w:kern w:val="36"/>
          <w:sz w:val="43"/>
          <w:szCs w:val="43"/>
        </w:rPr>
        <w:t>р</w:t>
      </w:r>
      <w:r w:rsidRPr="006E7747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есторан </w:t>
      </w:r>
      <w:proofErr w:type="spellStart"/>
      <w:r w:rsidRPr="006E7747">
        <w:rPr>
          <w:rFonts w:ascii="Arial" w:eastAsia="Times New Roman" w:hAnsi="Arial" w:cs="Arial"/>
          <w:color w:val="000000"/>
          <w:kern w:val="36"/>
          <w:sz w:val="43"/>
          <w:szCs w:val="43"/>
        </w:rPr>
        <w:t>Клермонт</w:t>
      </w:r>
      <w:proofErr w:type="spellEnd"/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ГОРЯЧИЕ ЗАКУСКИ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Мидии</w:t>
      </w:r>
      <w:proofErr w:type="gram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запеченные под сыром Пармезан с зеленым соусом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130/30/10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Хрустящие тигровые креветки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120/100/5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Хрустящие кольца кальмара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120/90/5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310.00₽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Картофель</w:t>
      </w:r>
      <w:proofErr w:type="gram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фаршированный курицей и грибами, запеченный под сливочно-сырным соусом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190/50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Кокот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грибами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Кокот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гусем и шампиньонами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Кокот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кроликом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310.00₽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Скоблянка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грибами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230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Скоблянка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гусем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230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Скоблянка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говядиной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230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Деруны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грибным соусом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150/80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Драники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со сметаной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150/40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САЛАТЫ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зеленый с овощами и спаржей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«Оливье по-сибирски» с творожным сыром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«Охотничий»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Состав: ростбиф, папоротник, соленые жареные грибы, пассированные овощи, кедровые орехи 210 г</w:t>
      </w:r>
      <w:proofErr w:type="gramEnd"/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460.00₽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с уткой и ароматными травами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180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с мясом кролика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180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зеленый с лососем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225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Салат с морепродуктами и овощами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560.00₽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Салат из </w:t>
      </w: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рукколы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креветками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lastRenderedPageBreak/>
        <w:t xml:space="preserve">Салат из </w:t>
      </w: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рукколы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ростбифом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180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Салат из </w:t>
      </w: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рукколы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с семгой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180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СУПЫ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Щи </w:t>
      </w: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сутошные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из квашеной капусты с телятиной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300/50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Уха «Княжеская»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300/50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Борщ из говядины с капустой и шкварками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300/50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Куриный суп с лапшой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300/50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210.00₽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Солянка с разными видами мяса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300/50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Пельмени фирменные из трех видов мяса (баранина, свинина, говядина)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Подается с бульоном, сметаной, майонезом, сливочным маслом на выбор 200/40/3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ГОРЯЧИЕ БЛЮДА ИЗ РЫБЫ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Котлеты из байкальской щуки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Нежные щучьи котлеты подаются с горчичным соусом, картофельным пюре, зеленью 200/130/50/30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Стейк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из нельмы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150/60/60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1250.00₽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Хариус на пару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1/200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Хариус жареный целиком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 шт./150/20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Сиг с овощами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150/80/50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790.00₽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Ассорти из морепродуктов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300/100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1650.00₽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ГОРЯЧИЕ БЛЮДА ИЗ МЯСА, ПТИЦЫ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Куриная котлета с грибами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150/120/80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Бифштекс из говядины на гриле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180/150/60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Стейк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из свинины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180/220/5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Бефстроганов из говядины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150/120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Утиная ножка с соусом из тыквы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200/100/90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850.00₽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Кролик с овощами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150/120/70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720.00₽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Телячья выкройка с жареными овощами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lastRenderedPageBreak/>
        <w:t>780.00₽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БЛЮДА НА МАНГАЛЕ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Куриные крылышки на гриль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>одаются со свежими овощами и соусом Барбекю 250/50/50/5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Шашлык из свинины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>одается с овощным салатом и Барбекю соусом 170/50/50/3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Шашлык из телятины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>одается с овощным салатом и Барбекю соусом 170/50/50/3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Шашлык куриный в беконе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 xml:space="preserve">одается с маринованным луком, </w:t>
      </w:r>
      <w:proofErr w:type="spellStart"/>
      <w:r w:rsidRPr="006E7747">
        <w:rPr>
          <w:rFonts w:ascii="Arial" w:eastAsia="Times New Roman" w:hAnsi="Arial" w:cs="Arial"/>
          <w:color w:val="717171"/>
          <w:sz w:val="17"/>
          <w:szCs w:val="17"/>
        </w:rPr>
        <w:t>лавашом</w:t>
      </w:r>
      <w:proofErr w:type="spellEnd"/>
      <w:r w:rsidRPr="006E7747">
        <w:rPr>
          <w:rFonts w:ascii="Arial" w:eastAsia="Times New Roman" w:hAnsi="Arial" w:cs="Arial"/>
          <w:color w:val="717171"/>
          <w:sz w:val="17"/>
          <w:szCs w:val="17"/>
        </w:rPr>
        <w:t xml:space="preserve"> и соусом Барбекю 170/50/50/3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Люля-кебаб из баранины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 xml:space="preserve">одается со свежими овощами, </w:t>
      </w:r>
      <w:proofErr w:type="spellStart"/>
      <w:r w:rsidRPr="006E7747">
        <w:rPr>
          <w:rFonts w:ascii="Arial" w:eastAsia="Times New Roman" w:hAnsi="Arial" w:cs="Arial"/>
          <w:color w:val="717171"/>
          <w:sz w:val="17"/>
          <w:szCs w:val="17"/>
        </w:rPr>
        <w:t>лавашом</w:t>
      </w:r>
      <w:proofErr w:type="spellEnd"/>
      <w:r w:rsidRPr="006E7747">
        <w:rPr>
          <w:rFonts w:ascii="Arial" w:eastAsia="Times New Roman" w:hAnsi="Arial" w:cs="Arial"/>
          <w:color w:val="717171"/>
          <w:sz w:val="17"/>
          <w:szCs w:val="17"/>
        </w:rPr>
        <w:t xml:space="preserve"> и соусом Барбекю 200/50/50/3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Люля-кебаб из телятины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 xml:space="preserve">одается со свежими овощами, </w:t>
      </w:r>
      <w:proofErr w:type="spellStart"/>
      <w:r w:rsidRPr="006E7747">
        <w:rPr>
          <w:rFonts w:ascii="Arial" w:eastAsia="Times New Roman" w:hAnsi="Arial" w:cs="Arial"/>
          <w:color w:val="717171"/>
          <w:sz w:val="17"/>
          <w:szCs w:val="17"/>
        </w:rPr>
        <w:t>лавашом</w:t>
      </w:r>
      <w:proofErr w:type="spellEnd"/>
      <w:r w:rsidRPr="006E7747">
        <w:rPr>
          <w:rFonts w:ascii="Arial" w:eastAsia="Times New Roman" w:hAnsi="Arial" w:cs="Arial"/>
          <w:color w:val="717171"/>
          <w:sz w:val="17"/>
          <w:szCs w:val="17"/>
        </w:rPr>
        <w:t xml:space="preserve"> и соусом Барбекю 200/50/50/3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Люля-кебаб из курицы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>одается со свежими овощами и соусом Барбекю 200/50/50/3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Овощи на мангале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Перец болгарский, помидор, баклажан 450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Ассорти на мангале на компанию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1500/300/300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3500.00₽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Овощи гриль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Ассорти из овощей, приготовленное на гриле. Подается с зеленью 250/3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СОЛЕНЬЯ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Ассорти солений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530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430.00₽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Помидоры соленые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Капуста</w:t>
      </w:r>
      <w:proofErr w:type="gram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квашенная с брусникой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Огурцы соленые с укропом под постным маслом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Огурцы свежепросольные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200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Грузди соленые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ГАРНИРЫ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proofErr w:type="spellStart"/>
      <w:r w:rsidRPr="006E7747">
        <w:rPr>
          <w:rFonts w:ascii="Arial" w:eastAsia="Times New Roman" w:hAnsi="Arial" w:cs="Arial"/>
          <w:color w:val="717171"/>
          <w:sz w:val="20"/>
          <w:szCs w:val="20"/>
        </w:rPr>
        <w:t>Толченка</w:t>
      </w:r>
      <w:proofErr w:type="spellEnd"/>
      <w:r w:rsidRPr="006E7747">
        <w:rPr>
          <w:rFonts w:ascii="Arial" w:eastAsia="Times New Roman" w:hAnsi="Arial" w:cs="Arial"/>
          <w:color w:val="717171"/>
          <w:sz w:val="20"/>
          <w:szCs w:val="20"/>
        </w:rPr>
        <w:t xml:space="preserve"> из картофеля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1/200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90.00₽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Рис с овощами и яйцом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Картофель, запеченный со сметаной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Дольки картофеля, запеченные в сметане с травами 250/50/3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Картофель фри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150/3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lastRenderedPageBreak/>
        <w:t>Картофель отварной</w:t>
      </w:r>
      <w:proofErr w:type="gramStart"/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П</w:t>
      </w:r>
      <w:proofErr w:type="gramEnd"/>
      <w:r w:rsidRPr="006E7747">
        <w:rPr>
          <w:rFonts w:ascii="Arial" w:eastAsia="Times New Roman" w:hAnsi="Arial" w:cs="Arial"/>
          <w:color w:val="717171"/>
          <w:sz w:val="17"/>
          <w:szCs w:val="17"/>
        </w:rPr>
        <w:t>одается со сливочным маслом и зеленью 300/20/3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120.00₽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Овощи гриль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Ассорти из овощей, приготовленное на гриле. Подается с зеленью 250/3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280.00₽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eastAsia="Times New Roman" w:hAnsi="Arial" w:cs="Arial"/>
          <w:b/>
          <w:bCs/>
          <w:color w:val="717171"/>
          <w:sz w:val="23"/>
          <w:szCs w:val="23"/>
        </w:rPr>
      </w:pPr>
      <w:r w:rsidRPr="006E7747">
        <w:rPr>
          <w:rFonts w:ascii="Arial" w:eastAsia="Times New Roman" w:hAnsi="Arial" w:cs="Arial"/>
          <w:b/>
          <w:bCs/>
          <w:color w:val="717171"/>
          <w:sz w:val="23"/>
          <w:szCs w:val="23"/>
        </w:rPr>
        <w:t>БЛЮДА НА КОМПАНИЮ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Ассорти из колбасок собственного приготовления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660/200/150/5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1800.00₽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Колбаски из говядины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220/100/50/5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Колбаски из баранины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220/100/50/5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750.00₽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Колбаски из свинины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220/100/50/5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530.00₽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Ассорти из мяса и птицы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450/400/150 г</w:t>
      </w:r>
    </w:p>
    <w:p w:rsidR="006E7747" w:rsidRPr="006E7747" w:rsidRDefault="006E7747" w:rsidP="006E7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2550.00₽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9F9F9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Рыбное горячее ассорти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900/400/400/600 г</w:t>
      </w:r>
    </w:p>
    <w:p w:rsidR="006E7747" w:rsidRPr="006E7747" w:rsidRDefault="006E7747" w:rsidP="006E7747">
      <w:p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6800.00₽</w:t>
      </w:r>
    </w:p>
    <w:p w:rsidR="006E7747" w:rsidRPr="006E7747" w:rsidRDefault="006E7747" w:rsidP="006E7747">
      <w:pPr>
        <w:numPr>
          <w:ilvl w:val="0"/>
          <w:numId w:val="1"/>
        </w:numPr>
        <w:shd w:val="clear" w:color="auto" w:fill="FFFFFF"/>
        <w:spacing w:after="0" w:line="204" w:lineRule="atLeast"/>
        <w:rPr>
          <w:rFonts w:ascii="Arial" w:eastAsia="Times New Roman" w:hAnsi="Arial" w:cs="Arial"/>
          <w:color w:val="717171"/>
          <w:sz w:val="20"/>
          <w:szCs w:val="20"/>
        </w:rPr>
      </w:pPr>
      <w:r w:rsidRPr="006E7747">
        <w:rPr>
          <w:rFonts w:ascii="Arial" w:eastAsia="Times New Roman" w:hAnsi="Arial" w:cs="Arial"/>
          <w:color w:val="717171"/>
          <w:sz w:val="20"/>
          <w:szCs w:val="20"/>
        </w:rPr>
        <w:t>Ассорти к пиву</w:t>
      </w:r>
      <w:r w:rsidRPr="006E7747">
        <w:rPr>
          <w:rFonts w:ascii="Arial" w:eastAsia="Times New Roman" w:hAnsi="Arial" w:cs="Arial"/>
          <w:color w:val="717171"/>
          <w:sz w:val="20"/>
          <w:szCs w:val="20"/>
        </w:rPr>
        <w:br/>
      </w:r>
      <w:r w:rsidRPr="006E7747">
        <w:rPr>
          <w:rFonts w:ascii="Arial" w:eastAsia="Times New Roman" w:hAnsi="Arial" w:cs="Arial"/>
          <w:color w:val="717171"/>
          <w:sz w:val="17"/>
          <w:szCs w:val="17"/>
        </w:rPr>
        <w:t>400/90/60 г</w:t>
      </w:r>
    </w:p>
    <w:p w:rsidR="00F3312D" w:rsidRDefault="00F3312D"/>
    <w:sectPr w:rsidR="00F3312D" w:rsidSect="006D5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27940"/>
    <w:multiLevelType w:val="multilevel"/>
    <w:tmpl w:val="DFC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CCE"/>
    <w:rsid w:val="00483CF9"/>
    <w:rsid w:val="004A37F5"/>
    <w:rsid w:val="006D5CCE"/>
    <w:rsid w:val="006E7747"/>
    <w:rsid w:val="00F3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F9"/>
  </w:style>
  <w:style w:type="paragraph" w:styleId="1">
    <w:name w:val="heading 1"/>
    <w:basedOn w:val="a"/>
    <w:link w:val="10"/>
    <w:uiPriority w:val="9"/>
    <w:qFormat/>
    <w:rsid w:val="006E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7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2</cp:revision>
  <dcterms:created xsi:type="dcterms:W3CDTF">2019-09-15T15:06:00Z</dcterms:created>
  <dcterms:modified xsi:type="dcterms:W3CDTF">2019-09-15T15:06:00Z</dcterms:modified>
</cp:coreProperties>
</file>